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4072F3" w14:textId="5497F245" w:rsidR="00F24E9B" w:rsidRPr="00D81616" w:rsidRDefault="00F24E9B" w:rsidP="00F24E9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1616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5A1D295D" wp14:editId="31BDA908">
            <wp:simplePos x="0" y="0"/>
            <wp:positionH relativeFrom="column">
              <wp:posOffset>2720340</wp:posOffset>
            </wp:positionH>
            <wp:positionV relativeFrom="paragraph">
              <wp:posOffset>0</wp:posOffset>
            </wp:positionV>
            <wp:extent cx="387350" cy="526415"/>
            <wp:effectExtent l="0" t="0" r="0" b="6985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C30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2786A9EC" w14:textId="739071F9" w:rsidR="00F24E9B" w:rsidRDefault="00F24E9B" w:rsidP="00F24E9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4318DCF" w14:textId="77777777" w:rsidR="00F24E9B" w:rsidRPr="00D81616" w:rsidRDefault="00F24E9B" w:rsidP="00F24E9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C1A3E8E" w14:textId="77777777" w:rsidR="00F24E9B" w:rsidRPr="00D81616" w:rsidRDefault="00F24E9B" w:rsidP="00F24E9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16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05DE86E9" w14:textId="77777777" w:rsidR="00F24E9B" w:rsidRPr="00D81616" w:rsidRDefault="00F24E9B" w:rsidP="00F24E9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16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КАЛАЧЕВСКОГО МУНИЦИПАЛЬНОГО РАЙОНА</w:t>
      </w:r>
    </w:p>
    <w:p w14:paraId="44EA4A66" w14:textId="77777777" w:rsidR="00F24E9B" w:rsidRPr="00D81616" w:rsidRDefault="00F24E9B" w:rsidP="00F24E9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16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ВОЛГОГРАДСКОЙ ОБЛАСТИ</w:t>
      </w:r>
    </w:p>
    <w:p w14:paraId="6B34F5E8" w14:textId="77777777" w:rsidR="00F24E9B" w:rsidRPr="00D81616" w:rsidRDefault="00F24E9B" w:rsidP="00F24E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53C6A18C" wp14:editId="0630541A">
                <wp:simplePos x="0" y="0"/>
                <wp:positionH relativeFrom="column">
                  <wp:posOffset>228600</wp:posOffset>
                </wp:positionH>
                <wp:positionV relativeFrom="paragraph">
                  <wp:posOffset>182879</wp:posOffset>
                </wp:positionV>
                <wp:extent cx="5372100" cy="0"/>
                <wp:effectExtent l="0" t="19050" r="38100" b="3810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4721A93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8pt,14.4pt" to="441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" o:allowincell="f" strokeweight="4.5pt">
                <v:stroke linestyle="thickThin"/>
              </v:line>
            </w:pict>
          </mc:Fallback>
        </mc:AlternateContent>
      </w:r>
    </w:p>
    <w:p w14:paraId="69CAB0BA" w14:textId="77777777" w:rsidR="00F24E9B" w:rsidRPr="00D81616" w:rsidRDefault="00F24E9B" w:rsidP="00F24E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FEABBB2" w14:textId="77777777" w:rsidR="00F24E9B" w:rsidRPr="00D81616" w:rsidRDefault="00F24E9B" w:rsidP="00F24E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16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С Т А Н О В Л Е Н И Е</w:t>
      </w:r>
    </w:p>
    <w:p w14:paraId="0B2F5344" w14:textId="77777777" w:rsidR="00F24E9B" w:rsidRPr="00D81616" w:rsidRDefault="00F24E9B" w:rsidP="00F24E9B">
      <w:pPr>
        <w:tabs>
          <w:tab w:val="left" w:pos="29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6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319A02A3" w14:textId="5AC9C618" w:rsidR="00F24E9B" w:rsidRPr="00D81616" w:rsidRDefault="00F24E9B" w:rsidP="00F24E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456EF4" w:rsidRPr="00D8161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56EF4" w:rsidRPr="00456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42FD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="00456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48E9" w:rsidRPr="00456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48E9" w:rsidRPr="00D8161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81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A1AA3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Pr="00D81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Pr="0041315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D81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C342FD">
        <w:rPr>
          <w:rFonts w:ascii="Times New Roman" w:eastAsia="Times New Roman" w:hAnsi="Times New Roman" w:cs="Times New Roman"/>
          <w:sz w:val="28"/>
          <w:szCs w:val="28"/>
          <w:lang w:eastAsia="ru-RU"/>
        </w:rPr>
        <w:t>441</w:t>
      </w:r>
    </w:p>
    <w:p w14:paraId="7C64041F" w14:textId="77777777" w:rsidR="00F24E9B" w:rsidRPr="00D81616" w:rsidRDefault="00C342FD" w:rsidP="00F24E9B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hyperlink r:id="rId8" w:history="1">
        <w:r w:rsidR="00F24E9B" w:rsidRPr="00D81616">
          <w:rPr>
            <w:rFonts w:ascii="Times New Roman" w:eastAsia="Times New Roman" w:hAnsi="Times New Roman" w:cs="Times New Roman"/>
            <w:b/>
            <w:bCs/>
            <w:kern w:val="32"/>
            <w:sz w:val="28"/>
            <w:szCs w:val="28"/>
            <w:lang w:eastAsia="ru-RU"/>
          </w:rPr>
          <w:t xml:space="preserve">    </w:t>
        </w:r>
        <w:r w:rsidR="00F24E9B">
          <w:rPr>
            <w:rFonts w:ascii="Times New Roman" w:eastAsia="Times New Roman" w:hAnsi="Times New Roman" w:cs="Times New Roman"/>
            <w:b/>
            <w:bCs/>
            <w:kern w:val="32"/>
            <w:sz w:val="28"/>
            <w:szCs w:val="28"/>
            <w:lang w:eastAsia="ru-RU"/>
          </w:rPr>
          <w:t>О внесении изменений в постановление администрации Калачевского муниципального района Волгоградской области от 20 июня 2019г. № 558 «</w:t>
        </w:r>
        <w:r w:rsidR="00F24E9B" w:rsidRPr="00D81616">
          <w:rPr>
            <w:rFonts w:ascii="Times New Roman" w:eastAsia="Times New Roman" w:hAnsi="Times New Roman" w:cs="Times New Roman"/>
            <w:b/>
            <w:bCs/>
            <w:kern w:val="32"/>
            <w:sz w:val="28"/>
            <w:szCs w:val="28"/>
            <w:lang w:eastAsia="ru-RU"/>
          </w:rPr>
          <w:t>Об организации питания обучающихся (1-11 класс</w:t>
        </w:r>
        <w:r w:rsidR="00F24E9B">
          <w:rPr>
            <w:rFonts w:ascii="Times New Roman" w:eastAsia="Times New Roman" w:hAnsi="Times New Roman" w:cs="Times New Roman"/>
            <w:b/>
            <w:bCs/>
            <w:kern w:val="32"/>
            <w:sz w:val="28"/>
            <w:szCs w:val="28"/>
            <w:lang w:eastAsia="ru-RU"/>
          </w:rPr>
          <w:t>ов</w:t>
        </w:r>
        <w:r w:rsidR="00F24E9B" w:rsidRPr="00D81616">
          <w:rPr>
            <w:rFonts w:ascii="Times New Roman" w:eastAsia="Times New Roman" w:hAnsi="Times New Roman" w:cs="Times New Roman"/>
            <w:b/>
            <w:bCs/>
            <w:kern w:val="32"/>
            <w:sz w:val="28"/>
            <w:szCs w:val="28"/>
            <w:lang w:eastAsia="ru-RU"/>
          </w:rPr>
          <w:t>) в муниципальных общеобразовательных организациях Калачевского муниципального района Волгоградской области</w:t>
        </w:r>
      </w:hyperlink>
      <w:r w:rsidR="00F24E9B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»</w:t>
      </w:r>
    </w:p>
    <w:p w14:paraId="23FF2275" w14:textId="77777777" w:rsidR="00F24E9B" w:rsidRPr="00D81616" w:rsidRDefault="00F24E9B" w:rsidP="00F24E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D0F0615" w14:textId="526E9D9E" w:rsidR="00AB3F26" w:rsidRPr="002374A4" w:rsidRDefault="00F24E9B" w:rsidP="00AB3F2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816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816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D81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Pr="00F24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F24E9B">
        <w:rPr>
          <w:rFonts w:ascii="Times New Roman" w:hAnsi="Times New Roman" w:cs="Times New Roman"/>
          <w:spacing w:val="-1"/>
          <w:sz w:val="28"/>
          <w:szCs w:val="28"/>
        </w:rPr>
        <w:t xml:space="preserve">постановлением </w:t>
      </w:r>
      <w:r w:rsidRPr="00F24E9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Волгоградской области от 16.03.2021 № 100-п «О внесении изменения в постановление администрации Волгоградской области от 10.08.2020г. № 470 -</w:t>
      </w:r>
      <w:r w:rsidR="00456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4E9B">
        <w:rPr>
          <w:rFonts w:ascii="Times New Roman" w:eastAsia="Times New Roman" w:hAnsi="Times New Roman" w:cs="Times New Roman"/>
          <w:sz w:val="28"/>
          <w:szCs w:val="28"/>
          <w:lang w:eastAsia="ru-RU"/>
        </w:rPr>
        <w:t>п «Об установлении размера частичной компенсации стоимости горячего питания, предусматривающего наличие горячего блюда, не считая горячего напитка, не менее одного раза в день, на одного обучающегося в день»</w:t>
      </w:r>
      <w:r w:rsidR="00AB3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3F26" w:rsidRPr="002374A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администрация Калачевского муниципального района Волгоградской области</w:t>
      </w:r>
    </w:p>
    <w:p w14:paraId="0DD9AC76" w14:textId="746932EF" w:rsidR="00F24E9B" w:rsidRPr="00F24E9B" w:rsidRDefault="00F24E9B" w:rsidP="00F24E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B9E90E" w14:textId="0B31954A" w:rsidR="00F24E9B" w:rsidRPr="00AB3F26" w:rsidRDefault="00F24E9B" w:rsidP="00F24E9B">
      <w:pPr>
        <w:shd w:val="clear" w:color="auto" w:fill="FFFFFF"/>
        <w:spacing w:before="100" w:beforeAutospacing="1" w:after="100" w:afterAutospacing="1" w:line="354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93F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 о с т а н о в л я е т:</w:t>
      </w:r>
      <w:r w:rsidRPr="00993F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12EB525" w14:textId="741D52BE" w:rsidR="00F24E9B" w:rsidRPr="00E604E5" w:rsidRDefault="00AB3F26" w:rsidP="00AB3F26">
      <w:pPr>
        <w:pStyle w:val="a3"/>
        <w:keepNext/>
        <w:spacing w:after="0" w:line="240" w:lineRule="auto"/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24E9B" w:rsidRPr="00E604E5">
        <w:rPr>
          <w:rFonts w:ascii="Times New Roman" w:hAnsi="Times New Roman" w:cs="Times New Roman"/>
          <w:sz w:val="28"/>
          <w:szCs w:val="28"/>
        </w:rPr>
        <w:t>Внести в Порядок организации питания обучающихся (1-11 классов) в муниципальных общеобразовательных организациях Калачевского муниципального района Волгоградской области, утвержденный постановлением администрации Калачевского муниципального района Волгоградской области от 20 июня 2019 г. № 558 «Об организации питания обучающихся (1-11 классов) в муниципальных общеобразовательных организациях Калачевского муниципального района Волгоградской области» следующие изменения:</w:t>
      </w:r>
    </w:p>
    <w:p w14:paraId="57E83E68" w14:textId="101CCA5F" w:rsidR="00F24E9B" w:rsidRPr="00E604E5" w:rsidRDefault="00F24E9B" w:rsidP="00F24E9B">
      <w:pPr>
        <w:pStyle w:val="a3"/>
        <w:keepNext/>
        <w:spacing w:after="0" w:line="240" w:lineRule="auto"/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604E5">
        <w:rPr>
          <w:rFonts w:ascii="Times New Roman" w:hAnsi="Times New Roman" w:cs="Times New Roman"/>
          <w:sz w:val="28"/>
          <w:szCs w:val="28"/>
        </w:rPr>
        <w:t xml:space="preserve"> в пункте 2.4 </w:t>
      </w:r>
      <w:r w:rsidR="001A1AA3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1A1AA3" w:rsidRPr="00E604E5">
        <w:rPr>
          <w:rFonts w:ascii="Times New Roman" w:hAnsi="Times New Roman" w:cs="Times New Roman"/>
          <w:sz w:val="28"/>
          <w:szCs w:val="28"/>
        </w:rPr>
        <w:t>«</w:t>
      </w:r>
      <w:r w:rsidRPr="00E604E5">
        <w:rPr>
          <w:rFonts w:ascii="Times New Roman" w:hAnsi="Times New Roman" w:cs="Times New Roman"/>
          <w:sz w:val="28"/>
          <w:szCs w:val="28"/>
        </w:rPr>
        <w:t>72 руб</w:t>
      </w:r>
      <w:r w:rsidR="001A1AA3">
        <w:rPr>
          <w:rFonts w:ascii="Times New Roman" w:hAnsi="Times New Roman" w:cs="Times New Roman"/>
          <w:sz w:val="28"/>
          <w:szCs w:val="28"/>
        </w:rPr>
        <w:t>ля</w:t>
      </w:r>
      <w:r w:rsidRPr="00E604E5">
        <w:rPr>
          <w:rFonts w:ascii="Times New Roman" w:hAnsi="Times New Roman" w:cs="Times New Roman"/>
          <w:sz w:val="28"/>
          <w:szCs w:val="28"/>
        </w:rPr>
        <w:t xml:space="preserve"> 10 коп</w:t>
      </w:r>
      <w:r w:rsidR="001A1AA3">
        <w:rPr>
          <w:rFonts w:ascii="Times New Roman" w:hAnsi="Times New Roman" w:cs="Times New Roman"/>
          <w:sz w:val="28"/>
          <w:szCs w:val="28"/>
        </w:rPr>
        <w:t xml:space="preserve">еек» заменить </w:t>
      </w:r>
      <w:r w:rsidR="001A1AA3" w:rsidRPr="00E604E5">
        <w:rPr>
          <w:rFonts w:ascii="Times New Roman" w:hAnsi="Times New Roman" w:cs="Times New Roman"/>
          <w:sz w:val="28"/>
          <w:szCs w:val="28"/>
        </w:rPr>
        <w:t>на</w:t>
      </w:r>
      <w:r w:rsidR="001A1AA3">
        <w:rPr>
          <w:rFonts w:ascii="Times New Roman" w:hAnsi="Times New Roman" w:cs="Times New Roman"/>
          <w:sz w:val="28"/>
          <w:szCs w:val="28"/>
        </w:rPr>
        <w:t xml:space="preserve"> слова</w:t>
      </w:r>
      <w:r w:rsidRPr="00E604E5">
        <w:rPr>
          <w:rFonts w:ascii="Times New Roman" w:hAnsi="Times New Roman" w:cs="Times New Roman"/>
          <w:sz w:val="28"/>
          <w:szCs w:val="28"/>
        </w:rPr>
        <w:t xml:space="preserve"> </w:t>
      </w:r>
      <w:r w:rsidR="001A1AA3">
        <w:rPr>
          <w:rFonts w:ascii="Times New Roman" w:hAnsi="Times New Roman" w:cs="Times New Roman"/>
          <w:sz w:val="28"/>
          <w:szCs w:val="28"/>
        </w:rPr>
        <w:t>«</w:t>
      </w:r>
      <w:r w:rsidRPr="00E604E5">
        <w:rPr>
          <w:rFonts w:ascii="Times New Roman" w:hAnsi="Times New Roman" w:cs="Times New Roman"/>
          <w:sz w:val="28"/>
          <w:szCs w:val="28"/>
        </w:rPr>
        <w:t>73 руб</w:t>
      </w:r>
      <w:r w:rsidR="001A1AA3">
        <w:rPr>
          <w:rFonts w:ascii="Times New Roman" w:hAnsi="Times New Roman" w:cs="Times New Roman"/>
          <w:sz w:val="28"/>
          <w:szCs w:val="28"/>
        </w:rPr>
        <w:t xml:space="preserve">ля </w:t>
      </w:r>
      <w:r w:rsidRPr="00E604E5">
        <w:rPr>
          <w:rFonts w:ascii="Times New Roman" w:hAnsi="Times New Roman" w:cs="Times New Roman"/>
          <w:sz w:val="28"/>
          <w:szCs w:val="28"/>
        </w:rPr>
        <w:t>02</w:t>
      </w:r>
      <w:r w:rsidR="001A1AA3">
        <w:rPr>
          <w:rFonts w:ascii="Times New Roman" w:hAnsi="Times New Roman" w:cs="Times New Roman"/>
          <w:sz w:val="28"/>
          <w:szCs w:val="28"/>
        </w:rPr>
        <w:t xml:space="preserve"> </w:t>
      </w:r>
      <w:r w:rsidRPr="00E604E5">
        <w:rPr>
          <w:rFonts w:ascii="Times New Roman" w:hAnsi="Times New Roman" w:cs="Times New Roman"/>
          <w:sz w:val="28"/>
          <w:szCs w:val="28"/>
        </w:rPr>
        <w:t>коп</w:t>
      </w:r>
      <w:r w:rsidR="001A1AA3">
        <w:rPr>
          <w:rFonts w:ascii="Times New Roman" w:hAnsi="Times New Roman" w:cs="Times New Roman"/>
          <w:sz w:val="28"/>
          <w:szCs w:val="28"/>
        </w:rPr>
        <w:t>ейки</w:t>
      </w:r>
      <w:r w:rsidRPr="00E604E5">
        <w:rPr>
          <w:rFonts w:ascii="Times New Roman" w:hAnsi="Times New Roman" w:cs="Times New Roman"/>
          <w:sz w:val="28"/>
          <w:szCs w:val="28"/>
        </w:rPr>
        <w:t xml:space="preserve">», </w:t>
      </w:r>
      <w:r w:rsidR="001A1AA3">
        <w:rPr>
          <w:rFonts w:ascii="Times New Roman" w:hAnsi="Times New Roman" w:cs="Times New Roman"/>
          <w:sz w:val="28"/>
          <w:szCs w:val="28"/>
        </w:rPr>
        <w:t>слова</w:t>
      </w:r>
      <w:r w:rsidRPr="00E604E5">
        <w:rPr>
          <w:rFonts w:ascii="Times New Roman" w:hAnsi="Times New Roman" w:cs="Times New Roman"/>
          <w:sz w:val="28"/>
          <w:szCs w:val="28"/>
        </w:rPr>
        <w:t xml:space="preserve"> «54 руб</w:t>
      </w:r>
      <w:r w:rsidR="001A1AA3">
        <w:rPr>
          <w:rFonts w:ascii="Times New Roman" w:hAnsi="Times New Roman" w:cs="Times New Roman"/>
          <w:sz w:val="28"/>
          <w:szCs w:val="28"/>
        </w:rPr>
        <w:t xml:space="preserve">ля </w:t>
      </w:r>
      <w:r w:rsidRPr="00E604E5">
        <w:rPr>
          <w:rFonts w:ascii="Times New Roman" w:hAnsi="Times New Roman" w:cs="Times New Roman"/>
          <w:sz w:val="28"/>
          <w:szCs w:val="28"/>
        </w:rPr>
        <w:t>38 коп</w:t>
      </w:r>
      <w:r w:rsidR="001A1AA3">
        <w:rPr>
          <w:rFonts w:ascii="Times New Roman" w:hAnsi="Times New Roman" w:cs="Times New Roman"/>
          <w:sz w:val="28"/>
          <w:szCs w:val="28"/>
        </w:rPr>
        <w:t xml:space="preserve">еек» заменить </w:t>
      </w:r>
      <w:r w:rsidR="001A1AA3" w:rsidRPr="00E604E5">
        <w:rPr>
          <w:rFonts w:ascii="Times New Roman" w:hAnsi="Times New Roman" w:cs="Times New Roman"/>
          <w:sz w:val="28"/>
          <w:szCs w:val="28"/>
        </w:rPr>
        <w:t>на</w:t>
      </w:r>
      <w:r w:rsidR="001A1AA3">
        <w:rPr>
          <w:rFonts w:ascii="Times New Roman" w:hAnsi="Times New Roman" w:cs="Times New Roman"/>
          <w:sz w:val="28"/>
          <w:szCs w:val="28"/>
        </w:rPr>
        <w:t xml:space="preserve"> слова «</w:t>
      </w:r>
      <w:r w:rsidRPr="00E604E5">
        <w:rPr>
          <w:rFonts w:ascii="Times New Roman" w:hAnsi="Times New Roman" w:cs="Times New Roman"/>
          <w:sz w:val="28"/>
          <w:szCs w:val="28"/>
        </w:rPr>
        <w:t>55 руб</w:t>
      </w:r>
      <w:r w:rsidR="001A1AA3">
        <w:rPr>
          <w:rFonts w:ascii="Times New Roman" w:hAnsi="Times New Roman" w:cs="Times New Roman"/>
          <w:sz w:val="28"/>
          <w:szCs w:val="28"/>
        </w:rPr>
        <w:t>лей</w:t>
      </w:r>
      <w:r w:rsidRPr="00E604E5">
        <w:rPr>
          <w:rFonts w:ascii="Times New Roman" w:hAnsi="Times New Roman" w:cs="Times New Roman"/>
          <w:sz w:val="28"/>
          <w:szCs w:val="28"/>
        </w:rPr>
        <w:t xml:space="preserve"> 07 коп</w:t>
      </w:r>
      <w:r w:rsidR="001A1AA3">
        <w:rPr>
          <w:rFonts w:ascii="Times New Roman" w:hAnsi="Times New Roman" w:cs="Times New Roman"/>
          <w:sz w:val="28"/>
          <w:szCs w:val="28"/>
        </w:rPr>
        <w:t>еек</w:t>
      </w:r>
      <w:r w:rsidRPr="00E604E5">
        <w:rPr>
          <w:rFonts w:ascii="Times New Roman" w:hAnsi="Times New Roman" w:cs="Times New Roman"/>
          <w:sz w:val="28"/>
          <w:szCs w:val="28"/>
        </w:rPr>
        <w:t xml:space="preserve">» и </w:t>
      </w:r>
      <w:r w:rsidR="001A1AA3">
        <w:rPr>
          <w:rFonts w:ascii="Times New Roman" w:hAnsi="Times New Roman" w:cs="Times New Roman"/>
          <w:sz w:val="28"/>
          <w:szCs w:val="28"/>
        </w:rPr>
        <w:t>слова</w:t>
      </w:r>
      <w:r w:rsidRPr="00E604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604E5">
        <w:rPr>
          <w:rFonts w:ascii="Times New Roman" w:hAnsi="Times New Roman" w:cs="Times New Roman"/>
          <w:sz w:val="28"/>
          <w:szCs w:val="28"/>
        </w:rPr>
        <w:t>17 руб</w:t>
      </w:r>
      <w:r w:rsidR="001A1AA3">
        <w:rPr>
          <w:rFonts w:ascii="Times New Roman" w:hAnsi="Times New Roman" w:cs="Times New Roman"/>
          <w:sz w:val="28"/>
          <w:szCs w:val="28"/>
        </w:rPr>
        <w:t>лей</w:t>
      </w:r>
      <w:r w:rsidRPr="00E604E5">
        <w:rPr>
          <w:rFonts w:ascii="Times New Roman" w:hAnsi="Times New Roman" w:cs="Times New Roman"/>
          <w:sz w:val="28"/>
          <w:szCs w:val="28"/>
        </w:rPr>
        <w:t xml:space="preserve"> 72 коп</w:t>
      </w:r>
      <w:r w:rsidR="001A1AA3">
        <w:rPr>
          <w:rFonts w:ascii="Times New Roman" w:hAnsi="Times New Roman" w:cs="Times New Roman"/>
          <w:sz w:val="28"/>
          <w:szCs w:val="28"/>
        </w:rPr>
        <w:t>ейки»</w:t>
      </w:r>
      <w:r w:rsidRPr="00E604E5">
        <w:rPr>
          <w:rFonts w:ascii="Times New Roman" w:hAnsi="Times New Roman" w:cs="Times New Roman"/>
          <w:sz w:val="28"/>
          <w:szCs w:val="28"/>
        </w:rPr>
        <w:t xml:space="preserve"> на</w:t>
      </w:r>
      <w:r w:rsidR="001A1AA3">
        <w:rPr>
          <w:rFonts w:ascii="Times New Roman" w:hAnsi="Times New Roman" w:cs="Times New Roman"/>
          <w:sz w:val="28"/>
          <w:szCs w:val="28"/>
        </w:rPr>
        <w:t xml:space="preserve"> слова «</w:t>
      </w:r>
      <w:r w:rsidRPr="00E604E5">
        <w:rPr>
          <w:rFonts w:ascii="Times New Roman" w:hAnsi="Times New Roman" w:cs="Times New Roman"/>
          <w:sz w:val="28"/>
          <w:szCs w:val="28"/>
        </w:rPr>
        <w:t>17 руб</w:t>
      </w:r>
      <w:r w:rsidR="001A1AA3">
        <w:rPr>
          <w:rFonts w:ascii="Times New Roman" w:hAnsi="Times New Roman" w:cs="Times New Roman"/>
          <w:sz w:val="28"/>
          <w:szCs w:val="28"/>
        </w:rPr>
        <w:t xml:space="preserve">лей </w:t>
      </w:r>
      <w:r w:rsidRPr="00E604E5">
        <w:rPr>
          <w:rFonts w:ascii="Times New Roman" w:hAnsi="Times New Roman" w:cs="Times New Roman"/>
          <w:sz w:val="28"/>
          <w:szCs w:val="28"/>
        </w:rPr>
        <w:t>95 коп</w:t>
      </w:r>
      <w:r w:rsidR="001A1AA3">
        <w:rPr>
          <w:rFonts w:ascii="Times New Roman" w:hAnsi="Times New Roman" w:cs="Times New Roman"/>
          <w:sz w:val="28"/>
          <w:szCs w:val="28"/>
        </w:rPr>
        <w:t>еек</w:t>
      </w:r>
      <w:r w:rsidRPr="00E604E5">
        <w:rPr>
          <w:rFonts w:ascii="Times New Roman" w:hAnsi="Times New Roman" w:cs="Times New Roman"/>
          <w:sz w:val="28"/>
          <w:szCs w:val="28"/>
        </w:rPr>
        <w:t>»</w:t>
      </w:r>
      <w:r w:rsidR="001A1AA3">
        <w:rPr>
          <w:rFonts w:ascii="Times New Roman" w:hAnsi="Times New Roman" w:cs="Times New Roman"/>
          <w:sz w:val="28"/>
          <w:szCs w:val="28"/>
        </w:rPr>
        <w:t>.</w:t>
      </w:r>
    </w:p>
    <w:p w14:paraId="03AF0030" w14:textId="1AB9BACC" w:rsidR="00F24E9B" w:rsidRDefault="00F24E9B" w:rsidP="00F24E9B">
      <w:pPr>
        <w:keepNext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A1A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Внести в</w:t>
      </w:r>
      <w:r w:rsidRPr="007B02CB">
        <w:rPr>
          <w:rFonts w:ascii="Times New Roman" w:hAnsi="Times New Roman" w:cs="Times New Roman"/>
          <w:sz w:val="28"/>
          <w:szCs w:val="28"/>
        </w:rPr>
        <w:t xml:space="preserve"> Поряд</w:t>
      </w:r>
      <w:r>
        <w:rPr>
          <w:rFonts w:ascii="Times New Roman" w:hAnsi="Times New Roman" w:cs="Times New Roman"/>
          <w:sz w:val="28"/>
          <w:szCs w:val="28"/>
        </w:rPr>
        <w:t xml:space="preserve">ок обеспечения бесплатным двухразовым горячим питанием обучающихся с ограниченными возможностями здоровья и детей-инвалидов в муниципальных </w:t>
      </w:r>
      <w:r w:rsidRPr="007B02CB">
        <w:rPr>
          <w:rFonts w:ascii="Times New Roman" w:hAnsi="Times New Roman" w:cs="Times New Roman"/>
          <w:sz w:val="28"/>
          <w:szCs w:val="28"/>
        </w:rPr>
        <w:t>общеобразовательных организациях Калачевского муниципального района Волгоградской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C141E">
        <w:rPr>
          <w:rFonts w:ascii="Times New Roman" w:hAnsi="Times New Roman" w:cs="Times New Roman"/>
          <w:sz w:val="28"/>
          <w:szCs w:val="28"/>
        </w:rPr>
        <w:t xml:space="preserve">утвержденный постановлением администрации Калачевского </w:t>
      </w:r>
      <w:r w:rsidRPr="005C141E">
        <w:rPr>
          <w:rFonts w:ascii="Times New Roman" w:hAnsi="Times New Roman" w:cs="Times New Roman"/>
          <w:sz w:val="28"/>
          <w:szCs w:val="28"/>
        </w:rPr>
        <w:lastRenderedPageBreak/>
        <w:t>муниципального района Волгоградской области от 20 июня 2019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5C141E">
        <w:rPr>
          <w:rFonts w:ascii="Times New Roman" w:hAnsi="Times New Roman" w:cs="Times New Roman"/>
          <w:sz w:val="28"/>
          <w:szCs w:val="28"/>
        </w:rPr>
        <w:t xml:space="preserve"> № 558 «Об организации питания обучающихся (1-11 классов) в муниципальных общеобразовательных организациях Калачевского муниципального района Волгоградской области» следующие изменения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BA6F432" w14:textId="3E1D7B66" w:rsidR="00F24E9B" w:rsidRPr="001932BF" w:rsidRDefault="00F24E9B" w:rsidP="00F24E9B">
      <w:pPr>
        <w:keepNext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в пункте</w:t>
      </w:r>
      <w:r w:rsidRPr="007B02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3.1</w:t>
      </w:r>
      <w:r w:rsidR="001A1AA3">
        <w:rPr>
          <w:rFonts w:ascii="Times New Roman" w:hAnsi="Times New Roman" w:cs="Times New Roman"/>
          <w:sz w:val="28"/>
          <w:szCs w:val="28"/>
        </w:rPr>
        <w:t>слова</w:t>
      </w:r>
      <w:r>
        <w:rPr>
          <w:rFonts w:ascii="Times New Roman" w:hAnsi="Times New Roman" w:cs="Times New Roman"/>
          <w:sz w:val="28"/>
          <w:szCs w:val="28"/>
        </w:rPr>
        <w:t xml:space="preserve"> «72 руб</w:t>
      </w:r>
      <w:r w:rsidR="001A1AA3">
        <w:rPr>
          <w:rFonts w:ascii="Times New Roman" w:hAnsi="Times New Roman" w:cs="Times New Roman"/>
          <w:sz w:val="28"/>
          <w:szCs w:val="28"/>
        </w:rPr>
        <w:t>ля</w:t>
      </w:r>
      <w:r>
        <w:rPr>
          <w:rFonts w:ascii="Times New Roman" w:hAnsi="Times New Roman" w:cs="Times New Roman"/>
          <w:sz w:val="28"/>
          <w:szCs w:val="28"/>
        </w:rPr>
        <w:t xml:space="preserve"> 10 коп</w:t>
      </w:r>
      <w:r w:rsidR="001A1AA3">
        <w:rPr>
          <w:rFonts w:ascii="Times New Roman" w:hAnsi="Times New Roman" w:cs="Times New Roman"/>
          <w:sz w:val="28"/>
          <w:szCs w:val="28"/>
        </w:rPr>
        <w:t xml:space="preserve">еек» заменить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1A1AA3">
        <w:rPr>
          <w:rFonts w:ascii="Times New Roman" w:hAnsi="Times New Roman" w:cs="Times New Roman"/>
          <w:sz w:val="28"/>
          <w:szCs w:val="28"/>
        </w:rPr>
        <w:t>слова «</w:t>
      </w:r>
      <w:r>
        <w:rPr>
          <w:rFonts w:ascii="Times New Roman" w:hAnsi="Times New Roman" w:cs="Times New Roman"/>
          <w:sz w:val="28"/>
          <w:szCs w:val="28"/>
        </w:rPr>
        <w:t>73 руб</w:t>
      </w:r>
      <w:r w:rsidR="001A1AA3">
        <w:rPr>
          <w:rFonts w:ascii="Times New Roman" w:hAnsi="Times New Roman" w:cs="Times New Roman"/>
          <w:sz w:val="28"/>
          <w:szCs w:val="28"/>
        </w:rPr>
        <w:t xml:space="preserve">ля </w:t>
      </w:r>
      <w:r>
        <w:rPr>
          <w:rFonts w:ascii="Times New Roman" w:hAnsi="Times New Roman" w:cs="Times New Roman"/>
          <w:sz w:val="28"/>
          <w:szCs w:val="28"/>
        </w:rPr>
        <w:t>02</w:t>
      </w:r>
      <w:r w:rsidR="001A1A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коп</w:t>
      </w:r>
      <w:r w:rsidR="001A1AA3">
        <w:rPr>
          <w:rFonts w:ascii="Times New Roman" w:hAnsi="Times New Roman" w:cs="Times New Roman"/>
          <w:sz w:val="28"/>
          <w:szCs w:val="28"/>
        </w:rPr>
        <w:t>ейки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1A1AA3">
        <w:rPr>
          <w:rFonts w:ascii="Times New Roman" w:hAnsi="Times New Roman" w:cs="Times New Roman"/>
          <w:sz w:val="28"/>
          <w:szCs w:val="28"/>
        </w:rPr>
        <w:t xml:space="preserve">слова </w:t>
      </w:r>
      <w:r w:rsidRPr="007B02C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54 руб</w:t>
      </w:r>
      <w:r w:rsidR="001A1AA3">
        <w:rPr>
          <w:rFonts w:ascii="Times New Roman" w:hAnsi="Times New Roman" w:cs="Times New Roman"/>
          <w:sz w:val="28"/>
          <w:szCs w:val="28"/>
        </w:rPr>
        <w:t xml:space="preserve">ля </w:t>
      </w:r>
      <w:r>
        <w:rPr>
          <w:rFonts w:ascii="Times New Roman" w:hAnsi="Times New Roman" w:cs="Times New Roman"/>
          <w:sz w:val="28"/>
          <w:szCs w:val="28"/>
        </w:rPr>
        <w:t>38 коп</w:t>
      </w:r>
      <w:r w:rsidR="001A1AA3">
        <w:rPr>
          <w:rFonts w:ascii="Times New Roman" w:hAnsi="Times New Roman" w:cs="Times New Roman"/>
          <w:sz w:val="28"/>
          <w:szCs w:val="28"/>
        </w:rPr>
        <w:t xml:space="preserve">еек» </w:t>
      </w:r>
      <w:r w:rsidR="00E025D3">
        <w:rPr>
          <w:rFonts w:ascii="Times New Roman" w:hAnsi="Times New Roman" w:cs="Times New Roman"/>
          <w:sz w:val="28"/>
          <w:szCs w:val="28"/>
        </w:rPr>
        <w:t>заменить на</w:t>
      </w:r>
      <w:r w:rsidR="001A1AA3">
        <w:rPr>
          <w:rFonts w:ascii="Times New Roman" w:hAnsi="Times New Roman" w:cs="Times New Roman"/>
          <w:sz w:val="28"/>
          <w:szCs w:val="28"/>
        </w:rPr>
        <w:t xml:space="preserve"> слова «</w:t>
      </w:r>
      <w:r>
        <w:rPr>
          <w:rFonts w:ascii="Times New Roman" w:hAnsi="Times New Roman" w:cs="Times New Roman"/>
          <w:sz w:val="28"/>
          <w:szCs w:val="28"/>
        </w:rPr>
        <w:t>55руб</w:t>
      </w:r>
      <w:r w:rsidR="001A1AA3">
        <w:rPr>
          <w:rFonts w:ascii="Times New Roman" w:hAnsi="Times New Roman" w:cs="Times New Roman"/>
          <w:sz w:val="28"/>
          <w:szCs w:val="28"/>
        </w:rPr>
        <w:t xml:space="preserve">лей </w:t>
      </w:r>
      <w:r>
        <w:rPr>
          <w:rFonts w:ascii="Times New Roman" w:hAnsi="Times New Roman" w:cs="Times New Roman"/>
          <w:sz w:val="28"/>
          <w:szCs w:val="28"/>
        </w:rPr>
        <w:t>07 коп</w:t>
      </w:r>
      <w:r w:rsidR="001A1AA3">
        <w:rPr>
          <w:rFonts w:ascii="Times New Roman" w:hAnsi="Times New Roman" w:cs="Times New Roman"/>
          <w:sz w:val="28"/>
          <w:szCs w:val="28"/>
        </w:rPr>
        <w:t>еек</w:t>
      </w:r>
      <w:r>
        <w:rPr>
          <w:rFonts w:ascii="Times New Roman" w:hAnsi="Times New Roman" w:cs="Times New Roman"/>
          <w:sz w:val="28"/>
          <w:szCs w:val="28"/>
        </w:rPr>
        <w:t xml:space="preserve">» и </w:t>
      </w:r>
      <w:r w:rsidR="00E025D3">
        <w:rPr>
          <w:rFonts w:ascii="Times New Roman" w:hAnsi="Times New Roman" w:cs="Times New Roman"/>
          <w:sz w:val="28"/>
          <w:szCs w:val="28"/>
        </w:rPr>
        <w:t>слова «</w:t>
      </w:r>
      <w:r>
        <w:rPr>
          <w:rFonts w:ascii="Times New Roman" w:hAnsi="Times New Roman" w:cs="Times New Roman"/>
          <w:sz w:val="28"/>
          <w:szCs w:val="28"/>
        </w:rPr>
        <w:t>17 руб</w:t>
      </w:r>
      <w:r w:rsidR="001A1AA3">
        <w:rPr>
          <w:rFonts w:ascii="Times New Roman" w:hAnsi="Times New Roman" w:cs="Times New Roman"/>
          <w:sz w:val="28"/>
          <w:szCs w:val="28"/>
        </w:rPr>
        <w:t xml:space="preserve">лей </w:t>
      </w:r>
      <w:r w:rsidR="00EC3050">
        <w:rPr>
          <w:rFonts w:ascii="Times New Roman" w:hAnsi="Times New Roman" w:cs="Times New Roman"/>
          <w:sz w:val="28"/>
          <w:szCs w:val="28"/>
        </w:rPr>
        <w:t>72</w:t>
      </w:r>
      <w:r>
        <w:rPr>
          <w:rFonts w:ascii="Times New Roman" w:hAnsi="Times New Roman" w:cs="Times New Roman"/>
          <w:sz w:val="28"/>
          <w:szCs w:val="28"/>
        </w:rPr>
        <w:t xml:space="preserve"> коп</w:t>
      </w:r>
      <w:r w:rsidR="001A1AA3">
        <w:rPr>
          <w:rFonts w:ascii="Times New Roman" w:hAnsi="Times New Roman" w:cs="Times New Roman"/>
          <w:sz w:val="28"/>
          <w:szCs w:val="28"/>
        </w:rPr>
        <w:t xml:space="preserve">ейки» </w:t>
      </w:r>
      <w:r w:rsidR="00E025D3">
        <w:rPr>
          <w:rFonts w:ascii="Times New Roman" w:hAnsi="Times New Roman" w:cs="Times New Roman"/>
          <w:sz w:val="28"/>
          <w:szCs w:val="28"/>
        </w:rPr>
        <w:t>заменить на</w:t>
      </w:r>
      <w:r w:rsidR="001A1AA3">
        <w:rPr>
          <w:rFonts w:ascii="Times New Roman" w:hAnsi="Times New Roman" w:cs="Times New Roman"/>
          <w:sz w:val="28"/>
          <w:szCs w:val="28"/>
        </w:rPr>
        <w:t xml:space="preserve"> слова «</w:t>
      </w:r>
      <w:r>
        <w:rPr>
          <w:rFonts w:ascii="Times New Roman" w:hAnsi="Times New Roman" w:cs="Times New Roman"/>
          <w:sz w:val="28"/>
          <w:szCs w:val="28"/>
        </w:rPr>
        <w:t>1</w:t>
      </w:r>
      <w:r w:rsidR="00EC3050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руб</w:t>
      </w:r>
      <w:r w:rsidR="001A1AA3">
        <w:rPr>
          <w:rFonts w:ascii="Times New Roman" w:hAnsi="Times New Roman" w:cs="Times New Roman"/>
          <w:sz w:val="28"/>
          <w:szCs w:val="28"/>
        </w:rPr>
        <w:t xml:space="preserve">лей </w:t>
      </w:r>
      <w:r>
        <w:rPr>
          <w:rFonts w:ascii="Times New Roman" w:hAnsi="Times New Roman" w:cs="Times New Roman"/>
          <w:sz w:val="28"/>
          <w:szCs w:val="28"/>
        </w:rPr>
        <w:t>95 коп</w:t>
      </w:r>
      <w:r w:rsidR="001A1AA3">
        <w:rPr>
          <w:rFonts w:ascii="Times New Roman" w:hAnsi="Times New Roman" w:cs="Times New Roman"/>
          <w:sz w:val="28"/>
          <w:szCs w:val="28"/>
        </w:rPr>
        <w:t>еек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A1AA3">
        <w:rPr>
          <w:rFonts w:ascii="Times New Roman" w:hAnsi="Times New Roman" w:cs="Times New Roman"/>
          <w:sz w:val="28"/>
          <w:szCs w:val="28"/>
        </w:rPr>
        <w:t>.</w:t>
      </w:r>
    </w:p>
    <w:p w14:paraId="7EF31C4B" w14:textId="623FF016" w:rsidR="00F24E9B" w:rsidRDefault="00F24E9B" w:rsidP="00456EF4">
      <w:pPr>
        <w:keepNext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 </w:t>
      </w:r>
      <w:r w:rsidRPr="00660E8D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</w:t>
      </w:r>
      <w:r w:rsidR="001A1AA3">
        <w:rPr>
          <w:rFonts w:ascii="Times New Roman" w:hAnsi="Times New Roman" w:cs="Times New Roman"/>
          <w:sz w:val="28"/>
          <w:szCs w:val="28"/>
        </w:rPr>
        <w:t xml:space="preserve">о дня его подписания, подлежит официальному опубликованию и распространяет свое действие на отношения, возникшие с </w:t>
      </w:r>
      <w:r w:rsidRPr="00660E8D">
        <w:rPr>
          <w:rFonts w:ascii="Times New Roman" w:hAnsi="Times New Roman" w:cs="Times New Roman"/>
          <w:sz w:val="28"/>
          <w:szCs w:val="28"/>
        </w:rPr>
        <w:t>01 января 2021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0E8D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916C72" w14:textId="3602839C" w:rsidR="00F24E9B" w:rsidRDefault="00F24E9B" w:rsidP="00456EF4">
      <w:pPr>
        <w:keepNext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456E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Контроль исполнения настоящего постановления возложить на заместителя главы Калачевского муниципального района А.Н.</w:t>
      </w:r>
      <w:r w:rsidR="00EC30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Прохоров</w:t>
      </w:r>
      <w:r w:rsidR="00AB3F26">
        <w:rPr>
          <w:rFonts w:ascii="Times New Roman" w:hAnsi="Times New Roman" w:cs="Times New Roman"/>
          <w:sz w:val="28"/>
          <w:szCs w:val="28"/>
        </w:rPr>
        <w:t>а</w:t>
      </w:r>
      <w:r w:rsidR="00456EF4">
        <w:rPr>
          <w:rFonts w:ascii="Times New Roman" w:hAnsi="Times New Roman" w:cs="Times New Roman"/>
          <w:sz w:val="28"/>
          <w:szCs w:val="28"/>
        </w:rPr>
        <w:t>.</w:t>
      </w:r>
    </w:p>
    <w:p w14:paraId="18FA2D5B" w14:textId="77777777" w:rsidR="00F24E9B" w:rsidRDefault="00F24E9B" w:rsidP="00F24E9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14:paraId="50AAAAAA" w14:textId="77777777" w:rsidR="00F24E9B" w:rsidRPr="00067298" w:rsidRDefault="00F24E9B" w:rsidP="00F24E9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Pr="0002383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Глав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а</w:t>
      </w:r>
      <w:r w:rsidRPr="0002383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Калачевского </w:t>
      </w:r>
    </w:p>
    <w:p w14:paraId="3E6214D9" w14:textId="012E8A0C" w:rsidR="00F24E9B" w:rsidRDefault="007239F4" w:rsidP="00F24E9B"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м</w:t>
      </w:r>
      <w:r w:rsidR="00F24E9B" w:rsidRPr="0002383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униципального района          </w:t>
      </w:r>
      <w:r w:rsidR="00F24E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                                                    С.А.</w:t>
      </w:r>
      <w:r w:rsidR="00EC305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F24E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Тюрин</w:t>
      </w:r>
      <w:r w:rsidR="00F24E9B" w:rsidRPr="0002383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                               </w:t>
      </w:r>
      <w:r w:rsidR="00F24E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      </w:t>
      </w:r>
      <w:r w:rsidR="00F24E9B" w:rsidRPr="0002383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            </w:t>
      </w:r>
      <w:r w:rsidR="00F24E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      </w:t>
      </w:r>
      <w:r w:rsidR="00F24E9B" w:rsidRPr="0002383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   </w:t>
      </w:r>
    </w:p>
    <w:p w14:paraId="32616D4F" w14:textId="4043CDF7" w:rsidR="00971813" w:rsidRDefault="00971813"/>
    <w:p w14:paraId="044140EB" w14:textId="56643616" w:rsidR="00456EF4" w:rsidRDefault="00456EF4"/>
    <w:p w14:paraId="5D7BC51B" w14:textId="704571D9" w:rsidR="00456EF4" w:rsidRDefault="00456EF4"/>
    <w:p w14:paraId="332D9841" w14:textId="7736CA5B" w:rsidR="00456EF4" w:rsidRDefault="00456EF4"/>
    <w:p w14:paraId="0BFDEF9C" w14:textId="27DDF28A" w:rsidR="00456EF4" w:rsidRDefault="00456EF4"/>
    <w:p w14:paraId="08AE5AD3" w14:textId="23DEF718" w:rsidR="00456EF4" w:rsidRDefault="00456EF4"/>
    <w:p w14:paraId="3BBA0E2A" w14:textId="6BBE2ECE" w:rsidR="00456EF4" w:rsidRDefault="00456EF4">
      <w:bookmarkStart w:id="0" w:name="_GoBack"/>
      <w:bookmarkEnd w:id="0"/>
    </w:p>
    <w:sectPr w:rsidR="00456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7E7DCA"/>
    <w:multiLevelType w:val="hybridMultilevel"/>
    <w:tmpl w:val="E7FA15A0"/>
    <w:lvl w:ilvl="0" w:tplc="46C424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9631A1E"/>
    <w:multiLevelType w:val="hybridMultilevel"/>
    <w:tmpl w:val="4808D4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E9B"/>
    <w:rsid w:val="001A1AA3"/>
    <w:rsid w:val="00394531"/>
    <w:rsid w:val="003B3632"/>
    <w:rsid w:val="00456EF4"/>
    <w:rsid w:val="00524501"/>
    <w:rsid w:val="007239F4"/>
    <w:rsid w:val="00971813"/>
    <w:rsid w:val="00AB3F26"/>
    <w:rsid w:val="00C342FD"/>
    <w:rsid w:val="00E025D3"/>
    <w:rsid w:val="00E048E9"/>
    <w:rsid w:val="00EC3050"/>
    <w:rsid w:val="00F24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9FB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4E9B"/>
    <w:pPr>
      <w:ind w:left="720"/>
      <w:contextualSpacing/>
    </w:pPr>
  </w:style>
  <w:style w:type="paragraph" w:styleId="a4">
    <w:name w:val="No Spacing"/>
    <w:uiPriority w:val="1"/>
    <w:qFormat/>
    <w:rsid w:val="0052450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4E9B"/>
    <w:pPr>
      <w:ind w:left="720"/>
      <w:contextualSpacing/>
    </w:pPr>
  </w:style>
  <w:style w:type="paragraph" w:styleId="a4">
    <w:name w:val="No Spacing"/>
    <w:uiPriority w:val="1"/>
    <w:qFormat/>
    <w:rsid w:val="005245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?id=48426880&amp;sub=0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BD1DD-08F1-4675-A399-74AF87F08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</dc:creator>
  <cp:keywords/>
  <dc:description/>
  <cp:lastModifiedBy>User</cp:lastModifiedBy>
  <cp:revision>10</cp:revision>
  <cp:lastPrinted>2021-04-02T05:27:00Z</cp:lastPrinted>
  <dcterms:created xsi:type="dcterms:W3CDTF">2021-04-01T09:34:00Z</dcterms:created>
  <dcterms:modified xsi:type="dcterms:W3CDTF">2021-04-09T05:15:00Z</dcterms:modified>
</cp:coreProperties>
</file>